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14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Prayer, Part 2</w:t>
      </w:r>
    </w:p>
    <w:p w:rsidR="00147906" w:rsidRDefault="0014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1:12-14</w:t>
      </w:r>
    </w:p>
    <w:p w:rsidR="00147906" w:rsidRDefault="0014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greater focus on praise for salvation in prayer.</w:t>
      </w:r>
    </w:p>
    <w:p w:rsidR="00147906" w:rsidRDefault="00147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Proposition: There are 3 praise worthy aspects of the believer’s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salvation, that reflect the priority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Christ.</w:t>
      </w:r>
    </w:p>
    <w:p w:rsidR="00147906" w:rsidRDefault="00147906">
      <w:pPr>
        <w:rPr>
          <w:rFonts w:ascii="Times New Roman" w:hAnsi="Times New Roman" w:cs="Times New Roman"/>
          <w:b/>
          <w:sz w:val="24"/>
          <w:szCs w:val="24"/>
        </w:rPr>
      </w:pP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>. V.12</w:t>
      </w: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deliverance</w:t>
      </w:r>
      <w:r>
        <w:rPr>
          <w:rFonts w:ascii="Times New Roman" w:hAnsi="Times New Roman" w:cs="Times New Roman"/>
          <w:b/>
          <w:sz w:val="24"/>
          <w:szCs w:val="24"/>
        </w:rPr>
        <w:t>. V.13</w:t>
      </w: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redemption</w:t>
      </w:r>
      <w:r>
        <w:rPr>
          <w:rFonts w:ascii="Times New Roman" w:hAnsi="Times New Roman" w:cs="Times New Roman"/>
          <w:b/>
          <w:sz w:val="24"/>
          <w:szCs w:val="24"/>
        </w:rPr>
        <w:t>. V.14</w:t>
      </w:r>
    </w:p>
    <w:p w:rsidR="00924AE2" w:rsidRDefault="00924AE2">
      <w:pPr>
        <w:rPr>
          <w:rFonts w:ascii="Times New Roman" w:hAnsi="Times New Roman" w:cs="Times New Roman"/>
          <w:b/>
          <w:sz w:val="24"/>
          <w:szCs w:val="24"/>
        </w:rPr>
      </w:pPr>
    </w:p>
    <w:p w:rsidR="00924AE2" w:rsidRDefault="00924AE2" w:rsidP="00924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>. V.12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924AE2">
        <w:rPr>
          <w:rFonts w:ascii="Times New Roman" w:hAnsi="Times New Roman" w:cs="Times New Roman"/>
          <w:b/>
          <w:color w:val="FF0000"/>
          <w:sz w:val="24"/>
          <w:szCs w:val="24"/>
        </w:rPr>
        <w:t>Colossians 4:2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AE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4:6</w:t>
      </w:r>
      <w:r w:rsidRPr="00924AE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Be anxious for nothing, but in everything by prayer and supplication,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thanksgiving, let your requests be made known to God; 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AE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2:1</w:t>
      </w:r>
      <w:r w:rsidRPr="00924AE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Therefore I exhort first of all that supplications, prayers, intercessions, </w:t>
      </w:r>
      <w:r w:rsidRPr="00924A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giving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thanks be made for all men, 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AE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27:35</w:t>
      </w:r>
      <w:r w:rsidRPr="00924AE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And when he had said these things, he took bread and gave thanks to God in the presence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them all; and when he had broken </w:t>
      </w:r>
      <w:r w:rsidRPr="00924A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924AE2">
        <w:rPr>
          <w:rFonts w:ascii="Times New Roman" w:hAnsi="Times New Roman" w:cs="Times New Roman"/>
          <w:sz w:val="24"/>
          <w:szCs w:val="24"/>
          <w:lang w:bidi="he-IL"/>
        </w:rPr>
        <w:t xml:space="preserve">he began to eat. 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924AE2" w:rsidRDefault="00924AE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Prayer and praise is to be a regular expression of gratitude for all things, because it is the Father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enables believers to share in the saints’ inheritance. Verse 11 reminds us such patience producing power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should be accomplished by joyfully not begrudgingly, giving thanks to the Father.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is on giving thanks to the Father. V.12a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fact</w:t>
      </w:r>
      <w:r>
        <w:rPr>
          <w:rFonts w:ascii="Times New Roman" w:hAnsi="Times New Roman" w:cs="Times New Roman"/>
          <w:sz w:val="24"/>
          <w:szCs w:val="24"/>
        </w:rPr>
        <w:t xml:space="preserve"> is the Father qualifies us. V.12b</w:t>
      </w:r>
    </w:p>
    <w:p w:rsidR="00924AE2" w:rsidRDefault="0092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Here Paul focused the thanksgiving on the fact that the Father has (qualified the </w:t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believers)</w:t>
      </w:r>
      <w:r w:rsidR="00612511">
        <w:rPr>
          <w:rFonts w:ascii="Times New Roman" w:hAnsi="Times New Roman" w:cs="Times New Roman"/>
          <w:sz w:val="24"/>
          <w:szCs w:val="24"/>
        </w:rPr>
        <w:t xml:space="preserve"> literally, (“made you competent”). </w:t>
      </w:r>
      <w:proofErr w:type="gramStart"/>
      <w:r w:rsidR="00612511">
        <w:rPr>
          <w:rFonts w:ascii="Times New Roman" w:hAnsi="Times New Roman" w:cs="Times New Roman"/>
          <w:sz w:val="24"/>
          <w:szCs w:val="24"/>
        </w:rPr>
        <w:t xml:space="preserve">Competent “to share in the kingdom treasures that </w:t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  <w:t>belong to believers.</w:t>
      </w:r>
      <w:proofErr w:type="gramEnd"/>
      <w:r w:rsidR="00612511">
        <w:rPr>
          <w:rFonts w:ascii="Times New Roman" w:hAnsi="Times New Roman" w:cs="Times New Roman"/>
          <w:sz w:val="24"/>
          <w:szCs w:val="24"/>
        </w:rPr>
        <w:t xml:space="preserve"> (</w:t>
      </w:r>
      <w:r w:rsidR="00612511" w:rsidRPr="00612511">
        <w:rPr>
          <w:rFonts w:ascii="Times New Roman" w:hAnsi="Times New Roman" w:cs="Times New Roman"/>
          <w:b/>
          <w:color w:val="FF0000"/>
          <w:sz w:val="24"/>
          <w:szCs w:val="24"/>
        </w:rPr>
        <w:t>Ephesians 1:7</w:t>
      </w:r>
      <w:r w:rsidR="00612511">
        <w:rPr>
          <w:rFonts w:ascii="Times New Roman" w:hAnsi="Times New Roman" w:cs="Times New Roman"/>
          <w:sz w:val="24"/>
          <w:szCs w:val="24"/>
        </w:rPr>
        <w:t xml:space="preserve">) This is similar language of the land of promise given to </w:t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</w:r>
      <w:r w:rsidR="00612511">
        <w:rPr>
          <w:rFonts w:ascii="Times New Roman" w:hAnsi="Times New Roman" w:cs="Times New Roman"/>
          <w:sz w:val="24"/>
          <w:szCs w:val="24"/>
        </w:rPr>
        <w:tab/>
        <w:t>Israel under Joshua’s leadership.</w:t>
      </w:r>
    </w:p>
    <w:p w:rsidR="00612511" w:rsidRDefault="0061251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9:15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Thanks </w:t>
      </w:r>
      <w:r w:rsidRPr="0061251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to God for His indescribable gift! </w:t>
      </w:r>
    </w:p>
    <w:p w:rsidR="00612511" w:rsidRDefault="00612511">
      <w:pPr>
        <w:rPr>
          <w:rFonts w:ascii="Times New Roman" w:hAnsi="Times New Roman" w:cs="Times New Roman"/>
          <w:sz w:val="24"/>
          <w:szCs w:val="24"/>
        </w:rPr>
      </w:pPr>
    </w:p>
    <w:p w:rsidR="00612511" w:rsidRDefault="0061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Before Christ we were unqualified for the inheritance of eternal life, salvation, and glory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i.e. everything that goes with it. (</w:t>
      </w:r>
      <w:r w:rsidRPr="00612511">
        <w:rPr>
          <w:rFonts w:ascii="Times New Roman" w:hAnsi="Times New Roman" w:cs="Times New Roman"/>
          <w:b/>
          <w:color w:val="FF0000"/>
          <w:sz w:val="24"/>
          <w:szCs w:val="24"/>
        </w:rPr>
        <w:t>Ephesians 2:1-3, 12; 4:17-19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2511" w:rsidRDefault="00612511">
      <w:pPr>
        <w:rPr>
          <w:rFonts w:ascii="Times New Roman" w:hAnsi="Times New Roman" w:cs="Times New Roman"/>
          <w:sz w:val="24"/>
          <w:szCs w:val="24"/>
        </w:rPr>
      </w:pPr>
    </w:p>
    <w:p w:rsidR="00612511" w:rsidRDefault="0061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Inherit eternal life (</w:t>
      </w:r>
      <w:r w:rsidRPr="00612511">
        <w:rPr>
          <w:rFonts w:ascii="Times New Roman" w:hAnsi="Times New Roman" w:cs="Times New Roman"/>
          <w:b/>
          <w:color w:val="FF0000"/>
          <w:sz w:val="24"/>
          <w:szCs w:val="24"/>
        </w:rPr>
        <w:t>Luke 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19:29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"And everyone who has left houses or brothers or sisters or father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mother or wife or children or lands, for </w:t>
      </w:r>
      <w:proofErr w:type="gramStart"/>
      <w:r w:rsidRPr="00612511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 name's sake, shall receive a hundredfold,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>inherit eternal life.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Inherit quality of life.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2:20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"I have been crucified with Christ; it is no longer I who live, but Christ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lives in me; and the </w:t>
      </w:r>
      <w:r w:rsidRPr="0061251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life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which I now live in the flesh I live by faith in the Son of God,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who loved me and gave Himself for me. 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5:20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And we know that the Son of God has come and has given us 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understanding, that we may know Him who is true; and we are in Him who is true, in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Son Jesus Christ. This is the true God and eternal life. 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Inherit the earth.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5:5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612511">
        <w:rPr>
          <w:rFonts w:ascii="Times New Roman" w:hAnsi="Times New Roman" w:cs="Times New Roman"/>
          <w:sz w:val="24"/>
          <w:szCs w:val="24"/>
          <w:lang w:bidi="he-IL"/>
        </w:rPr>
        <w:t>Blessed</w:t>
      </w:r>
      <w:proofErr w:type="gramEnd"/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the meek, For they shall inherit the earth. 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Revelation 20:6</w:t>
      </w:r>
      <w:r w:rsidRPr="0061251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Blessed and holy </w:t>
      </w:r>
      <w:r w:rsidRPr="0061251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he who has part in the first resurrection. Over such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the second death has no power, but they shall be priests of God and of Christ, and shall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12511">
        <w:rPr>
          <w:rFonts w:ascii="Times New Roman" w:hAnsi="Times New Roman" w:cs="Times New Roman"/>
          <w:sz w:val="24"/>
          <w:szCs w:val="24"/>
          <w:lang w:bidi="he-IL"/>
        </w:rPr>
        <w:t xml:space="preserve">reign with Him a thousand years. 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Inherit the promises of God.</w:t>
      </w:r>
    </w:p>
    <w:p w:rsidR="00612511" w:rsidRDefault="00612511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B664E" w:rsidRPr="00FB664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6:12</w:t>
      </w:r>
      <w:r w:rsidR="00FB664E" w:rsidRPr="00FB664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FB664E" w:rsidRPr="00FB664E">
        <w:rPr>
          <w:rFonts w:ascii="Times New Roman" w:hAnsi="Times New Roman" w:cs="Times New Roman"/>
          <w:sz w:val="24"/>
          <w:szCs w:val="24"/>
          <w:lang w:bidi="he-IL"/>
        </w:rPr>
        <w:t xml:space="preserve">that you do not become sluggish, but imitate those who through faith and </w:t>
      </w:r>
      <w:r w:rsidR="00FB664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B664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B664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B664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B664E" w:rsidRPr="00FB664E">
        <w:rPr>
          <w:rFonts w:ascii="Times New Roman" w:hAnsi="Times New Roman" w:cs="Times New Roman"/>
          <w:sz w:val="24"/>
          <w:szCs w:val="24"/>
          <w:lang w:bidi="he-IL"/>
        </w:rPr>
        <w:t xml:space="preserve">patience inherit the promises. </w:t>
      </w:r>
    </w:p>
    <w:p w:rsidR="00FB664E" w:rsidRDefault="00FB664E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B664E" w:rsidRDefault="00FB664E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When do we </w:t>
      </w:r>
      <w:r w:rsidR="0098671B">
        <w:rPr>
          <w:rFonts w:ascii="Times New Roman" w:hAnsi="Times New Roman" w:cs="Times New Roman"/>
          <w:sz w:val="24"/>
          <w:szCs w:val="24"/>
          <w:lang w:bidi="he-IL"/>
        </w:rPr>
        <w:t>secure our inheritance? The present tense participle “</w:t>
      </w:r>
      <w:proofErr w:type="spellStart"/>
      <w:r w:rsidR="0098671B">
        <w:rPr>
          <w:rFonts w:ascii="Times New Roman" w:hAnsi="Times New Roman" w:cs="Times New Roman"/>
          <w:sz w:val="24"/>
          <w:szCs w:val="24"/>
          <w:lang w:bidi="he-IL"/>
        </w:rPr>
        <w:t>hikanosanti</w:t>
      </w:r>
      <w:proofErr w:type="spellEnd"/>
      <w:r w:rsidR="0098671B">
        <w:rPr>
          <w:rFonts w:ascii="Times New Roman" w:hAnsi="Times New Roman" w:cs="Times New Roman"/>
          <w:sz w:val="24"/>
          <w:szCs w:val="24"/>
          <w:lang w:bidi="he-IL"/>
        </w:rPr>
        <w:t xml:space="preserve">” (qualified) </w:t>
      </w:r>
      <w:r w:rsidR="0098671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8671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8671B">
        <w:rPr>
          <w:rFonts w:ascii="Times New Roman" w:hAnsi="Times New Roman" w:cs="Times New Roman"/>
          <w:sz w:val="24"/>
          <w:szCs w:val="24"/>
          <w:lang w:bidi="he-IL"/>
        </w:rPr>
        <w:tab/>
        <w:t>indicates we have it now. (</w:t>
      </w:r>
      <w:r w:rsidR="0098671B" w:rsidRPr="0098671B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8:16-17</w:t>
      </w:r>
      <w:r w:rsidR="0098671B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1:11</w:t>
      </w:r>
      <w:r w:rsidRPr="0098671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In Him also we have obtained an inheritance, being predestined according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purpose of Him who works all things according to the counsel of His will, 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8671B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feature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is saints in the light. V.12c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inheritance is that of the saints in light.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Hagion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(saints) refers to those who have been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separated from the world and set apart unto God. The inheritance belongs only to this group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people.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6:9-1</w:t>
      </w:r>
      <w:r w:rsidR="005943F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0</w:t>
      </w:r>
      <w:bookmarkStart w:id="0" w:name="_GoBack"/>
      <w:bookmarkEnd w:id="0"/>
      <w:r w:rsidRPr="0098671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Do you not know that the unrighteous will not inherit the kingdom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God? Do not be deceived. </w:t>
      </w:r>
      <w:proofErr w:type="gramStart"/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Neither fornicators, nor idolaters, nor adulterers, nor homosexuals, nor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sodomites, </w:t>
      </w:r>
      <w:r w:rsidRPr="0098671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 nor thieves,</w:t>
      </w:r>
      <w:proofErr w:type="gramEnd"/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 nor covetous, nor drunkards, nor revilers, nor </w:t>
      </w:r>
      <w:proofErr w:type="spellStart"/>
      <w:r w:rsidRPr="0098671B">
        <w:rPr>
          <w:rFonts w:ascii="Times New Roman" w:hAnsi="Times New Roman" w:cs="Times New Roman"/>
          <w:sz w:val="24"/>
          <w:szCs w:val="24"/>
          <w:lang w:bidi="he-IL"/>
        </w:rPr>
        <w:t>extortioners</w:t>
      </w:r>
      <w:proofErr w:type="spellEnd"/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 will inherit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the kingdom of God. 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5:5</w:t>
      </w:r>
      <w:r w:rsidRPr="0098671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8671B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 this you know, that no fornicator, unclean person, nor covetous man, who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an idolater, has any inheritance in the kingdom of Christ and God. 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Light represents truth.</w:t>
      </w:r>
    </w:p>
    <w:p w:rsidR="0098671B" w:rsidRDefault="0098671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119:130</w:t>
      </w:r>
      <w:r w:rsidRPr="0098671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8671B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 entrance of Your words gives light; It gives understanding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8671B">
        <w:rPr>
          <w:rFonts w:ascii="Times New Roman" w:hAnsi="Times New Roman" w:cs="Times New Roman"/>
          <w:sz w:val="24"/>
          <w:szCs w:val="24"/>
          <w:lang w:bidi="he-IL"/>
        </w:rPr>
        <w:t xml:space="preserve">simple. </w:t>
      </w:r>
    </w:p>
    <w:p w:rsidR="002D728B" w:rsidRDefault="002D728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D728B" w:rsidRDefault="002D728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Light represents purity morally. (</w:t>
      </w:r>
      <w:r w:rsidRPr="002D728B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5:8-14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2D728B" w:rsidRDefault="002D728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D728B" w:rsidRDefault="002D728B" w:rsidP="006125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Light represents the indwelling of the Holy Spirit.</w:t>
      </w:r>
    </w:p>
    <w:p w:rsidR="002D728B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D72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1:13-14</w:t>
      </w:r>
      <w:r w:rsidRPr="002D72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D728B">
        <w:rPr>
          <w:rFonts w:ascii="Times New Roman" w:hAnsi="Times New Roman" w:cs="Times New Roman"/>
          <w:sz w:val="24"/>
          <w:szCs w:val="24"/>
          <w:lang w:bidi="he-IL"/>
        </w:rPr>
        <w:t xml:space="preserve">In Him you also </w:t>
      </w:r>
      <w:r w:rsidRPr="002D728B">
        <w:rPr>
          <w:rFonts w:ascii="Times New Roman" w:hAnsi="Times New Roman" w:cs="Times New Roman"/>
          <w:i/>
          <w:iCs/>
          <w:sz w:val="24"/>
          <w:szCs w:val="24"/>
          <w:lang w:bidi="he-IL"/>
        </w:rPr>
        <w:t>trusted</w:t>
      </w:r>
      <w:r w:rsidRPr="002D728B">
        <w:rPr>
          <w:rFonts w:ascii="Times New Roman" w:hAnsi="Times New Roman" w:cs="Times New Roman"/>
          <w:sz w:val="24"/>
          <w:szCs w:val="24"/>
          <w:lang w:bidi="he-IL"/>
        </w:rPr>
        <w:t xml:space="preserve">, after you heard the word of truth, the gospel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D728B">
        <w:rPr>
          <w:rFonts w:ascii="Times New Roman" w:hAnsi="Times New Roman" w:cs="Times New Roman"/>
          <w:sz w:val="24"/>
          <w:szCs w:val="24"/>
          <w:lang w:bidi="he-IL"/>
        </w:rPr>
        <w:t xml:space="preserve">of your salvation; in whom also, having believed, you were sealed with the Holy Spirit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promise,</w:t>
      </w:r>
      <w:r w:rsidRPr="002D728B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D72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2D728B">
        <w:rPr>
          <w:rFonts w:ascii="Times New Roman" w:hAnsi="Times New Roman" w:cs="Times New Roman"/>
          <w:sz w:val="24"/>
          <w:szCs w:val="24"/>
          <w:lang w:bidi="he-IL"/>
        </w:rPr>
        <w:t xml:space="preserve"> who is the guarantee of our inheritance until the redemption of the purchased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D728B">
        <w:rPr>
          <w:rFonts w:ascii="Times New Roman" w:hAnsi="Times New Roman" w:cs="Times New Roman"/>
          <w:sz w:val="24"/>
          <w:szCs w:val="24"/>
          <w:lang w:bidi="he-IL"/>
        </w:rPr>
        <w:t>possession, to the praise of His glory.</w:t>
      </w:r>
    </w:p>
    <w:p w:rsidR="002D728B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D728B" w:rsidRDefault="002D728B" w:rsidP="002D7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deliverance</w:t>
      </w:r>
      <w:r>
        <w:rPr>
          <w:rFonts w:ascii="Times New Roman" w:hAnsi="Times New Roman" w:cs="Times New Roman"/>
          <w:b/>
          <w:sz w:val="24"/>
          <w:szCs w:val="24"/>
        </w:rPr>
        <w:t>. V.13</w:t>
      </w:r>
    </w:p>
    <w:p w:rsidR="002D728B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Through and by Christ alone is the believer bought (purchased) from a rebel kingdom and transferred 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to a kingdom under the sovereignty of the rightful kingdom. Therefore, we should give thanks of praise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for our spiritual liberation.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2D728B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D728B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Believers give thanks for deliverance from the realm, authority, and power of darkness. V.13a</w:t>
      </w:r>
    </w:p>
    <w:p w:rsidR="006A3441" w:rsidRDefault="002D728B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6:6</w:t>
      </w:r>
      <w:r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"Therefore say to the children of </w:t>
      </w:r>
      <w:proofErr w:type="spellStart"/>
      <w:r w:rsidRPr="006A3441">
        <w:rPr>
          <w:rFonts w:ascii="Times New Roman" w:hAnsi="Times New Roman" w:cs="Times New Roman"/>
          <w:sz w:val="24"/>
          <w:szCs w:val="24"/>
          <w:lang w:bidi="he-IL"/>
        </w:rPr>
        <w:t>Israel</w:t>
      </w:r>
      <w:proofErr w:type="gramStart"/>
      <w:r w:rsidRPr="006A3441">
        <w:rPr>
          <w:rFonts w:ascii="Times New Roman" w:hAnsi="Times New Roman" w:cs="Times New Roman"/>
          <w:sz w:val="24"/>
          <w:szCs w:val="24"/>
          <w:lang w:bidi="he-IL"/>
        </w:rPr>
        <w:t>:`</w:t>
      </w:r>
      <w:proofErr w:type="gramEnd"/>
      <w:r w:rsidRPr="006A3441">
        <w:rPr>
          <w:rFonts w:ascii="Times New Roman" w:hAnsi="Times New Roman" w:cs="Times New Roman"/>
          <w:sz w:val="24"/>
          <w:szCs w:val="24"/>
          <w:lang w:bidi="he-IL"/>
        </w:rPr>
        <w:t>I</w:t>
      </w:r>
      <w:proofErr w:type="spellEnd"/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A3441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am </w:t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the LORD; I will bring you out from </w:t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under the burdens of the Egyptians, I will rescue you from their bondage, and I will redeem you </w:t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with an outstretched arm and with great judgments. </w:t>
      </w: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Exodus 14:30</w:t>
      </w:r>
      <w:r w:rsidR="002D728B"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So the LORD saved Israel that day out of the hand of the Egyptians, and Israel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saw the Egyptians dead on the seashore. </w:t>
      </w: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="002D728B"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Judges 6:9</w:t>
      </w:r>
      <w:r w:rsidR="002D728B"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`and I delivered you out of the hand of the Egyptians and out of the hand of all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>oppressed you, and drove them out before you and gave you their land.</w:t>
      </w:r>
      <w:proofErr w:type="gramEnd"/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Judges 8:34</w:t>
      </w:r>
      <w:r w:rsidR="002D728B"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>Thus</w:t>
      </w:r>
      <w:proofErr w:type="gramEnd"/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 the children of Israel did not remember the LORD their God, who had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delivered them from the hands of all their enemies on every side; </w:t>
      </w:r>
    </w:p>
    <w:p w:rsidR="002D728B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Psalm 18:19</w:t>
      </w:r>
      <w:r w:rsidR="002D728B"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He also brought me out into a broad place; He delivered me because He delighted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D728B"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in me. </w:t>
      </w: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Believers give thanks for the transfer into the realm, authority, and power of Christ. V.13b</w:t>
      </w:r>
    </w:p>
    <w:p w:rsidR="006A3441" w:rsidRDefault="006A3441" w:rsidP="002D72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sovereign Christ is called the “Son of His love.”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4:8</w:t>
      </w:r>
      <w:r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He who does not love does not know God, for God is love. 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4:16</w:t>
      </w:r>
      <w:r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6A3441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 we have known and believed the love that God has for us. God is love, and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who abides in love abides in </w:t>
      </w:r>
      <w:proofErr w:type="gramStart"/>
      <w:r w:rsidRPr="006A3441">
        <w:rPr>
          <w:rFonts w:ascii="Times New Roman" w:hAnsi="Times New Roman" w:cs="Times New Roman"/>
          <w:sz w:val="24"/>
          <w:szCs w:val="24"/>
          <w:lang w:bidi="he-IL"/>
        </w:rPr>
        <w:t>God,</w:t>
      </w:r>
      <w:proofErr w:type="gramEnd"/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 and God in him.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J. B. Lightfoot says this means, 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Son who embodies and manifests God’s love.” [</w:t>
      </w:r>
      <w:r w:rsidRPr="006A3441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St. Paul’s </w:t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Epistles to the Colossians and to Philemon, p. 142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H. C. G.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Moule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says it signifies the Son who is “the blessed Object of the Fathers love…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Supremely Beloved One.”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[</w:t>
      </w:r>
      <w:r w:rsidRPr="006A3441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Ibid.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6A3441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1:6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441" w:rsidRDefault="006A3441" w:rsidP="006A3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Prayer that praises God for our </w:t>
      </w:r>
      <w:r w:rsidRPr="00924AE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redemption</w:t>
      </w:r>
      <w:r>
        <w:rPr>
          <w:rFonts w:ascii="Times New Roman" w:hAnsi="Times New Roman" w:cs="Times New Roman"/>
          <w:b/>
          <w:sz w:val="24"/>
          <w:szCs w:val="24"/>
        </w:rPr>
        <w:t>. V.14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Beloved before we could be fit subjects and beneficiaries of Christ’s kingdom we needed redemption.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="006A32D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</w:t>
      </w:r>
      <w:r w:rsidRPr="006A344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urchase</w:t>
      </w:r>
      <w:r>
        <w:rPr>
          <w:rFonts w:ascii="Times New Roman" w:hAnsi="Times New Roman" w:cs="Times New Roman"/>
          <w:sz w:val="24"/>
          <w:szCs w:val="24"/>
          <w:lang w:bidi="he-IL"/>
        </w:rPr>
        <w:t>. V.14a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word “redemption” means “to deliver by payment of a ransom,” and was used to speak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freeing slaves from bondage. It is the emancipation of those who were slaves of the previous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kingdom and king.</w:t>
      </w:r>
    </w:p>
    <w:p w:rsidR="006A3441" w:rsidRP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3:24</w:t>
      </w:r>
      <w:r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>being justified freely by His grace through the redemption that is in Christ Jesus,</w:t>
      </w:r>
    </w:p>
    <w:p w:rsidR="006A3441" w:rsidRP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1:17</w:t>
      </w:r>
      <w:r w:rsidRPr="006A344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 xml:space="preserve">that the God of our Lord Jesus Christ, the Father of glory, may give to you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441">
        <w:rPr>
          <w:rFonts w:ascii="Times New Roman" w:hAnsi="Times New Roman" w:cs="Times New Roman"/>
          <w:sz w:val="24"/>
          <w:szCs w:val="24"/>
          <w:lang w:bidi="he-IL"/>
        </w:rPr>
        <w:t>spirit of wisdom and revelation in the knowledge of Him,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2DF" w:rsidRDefault="006A32DF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6A32D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Provision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6A3441" w:rsidRPr="006A344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V.14b</w:t>
      </w:r>
    </w:p>
    <w:p w:rsidR="006A3441" w:rsidRDefault="006A3441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 w:rsidRPr="006A3441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A32DF">
        <w:rPr>
          <w:rFonts w:ascii="Times New Roman" w:hAnsi="Times New Roman" w:cs="Times New Roman"/>
          <w:sz w:val="24"/>
          <w:szCs w:val="24"/>
          <w:lang w:bidi="he-IL"/>
        </w:rPr>
        <w:tab/>
        <w:t>The means of the redemption is the precious blood of Jesus Christ.</w:t>
      </w:r>
    </w:p>
    <w:p w:rsidR="006A32DF" w:rsidRDefault="006A32DF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6A32DF" w:rsidRDefault="006A32DF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6A32D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Passover</w:t>
      </w:r>
      <w:r>
        <w:rPr>
          <w:rFonts w:ascii="Times New Roman" w:hAnsi="Times New Roman" w:cs="Times New Roman"/>
          <w:sz w:val="24"/>
          <w:szCs w:val="24"/>
          <w:lang w:bidi="he-IL"/>
        </w:rPr>
        <w:t>. V.14c</w:t>
      </w:r>
    </w:p>
    <w:p w:rsidR="006A32DF" w:rsidRDefault="006A32DF" w:rsidP="006A34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Forgiveness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asphesin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) means “remission” by the Redeemer. (</w:t>
      </w:r>
      <w:r w:rsidRPr="006A32DF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Isaiah 53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6A32DF" w:rsidRDefault="006A32DF" w:rsidP="006A32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2:18-25</w:t>
      </w:r>
      <w:r w:rsidRPr="006A32D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Servants, </w:t>
      </w:r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submissive to </w:t>
      </w:r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masters with all fear, not only to the good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gentle, but also to the harsh.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For this </w:t>
      </w:r>
      <w:proofErr w:type="gramStart"/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>is</w:t>
      </w:r>
      <w:proofErr w:type="gramEnd"/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commendable, if because of conscience toward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one endures grief, suffering wrongfully.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For what credit </w:t>
      </w:r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it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if, when you are beaten for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faults, you take it patiently? But when you do </w:t>
      </w:r>
      <w:proofErr w:type="gramStart"/>
      <w:r w:rsidRPr="006A32DF">
        <w:rPr>
          <w:rFonts w:ascii="Times New Roman" w:hAnsi="Times New Roman" w:cs="Times New Roman"/>
          <w:sz w:val="24"/>
          <w:szCs w:val="24"/>
          <w:lang w:bidi="he-IL"/>
        </w:rPr>
        <w:t>good</w:t>
      </w:r>
      <w:proofErr w:type="gramEnd"/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and suffer, if you take it patiently, this </w:t>
      </w:r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commendable before God.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21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For to this you were called, because Christ also suffered for us,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leaving us an example, that you should follow His steps: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22</w:t>
      </w:r>
      <w:r w:rsidRPr="006A32D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"Who committed no sin, Nor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deceit found in His mouth";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who, when He was reviled, did not revile in return; when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suffered, He did not threaten, but committed </w:t>
      </w:r>
      <w:r w:rsidRPr="006A32D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Himself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to Him who judges righteously;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24</w:t>
      </w:r>
      <w:r w:rsidRPr="006A32D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Himself bore our sins in His own body on the tree, that we, having died to sins, might live for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righteousness-- by whose stripes you were healed.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25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For you were like sheep going astray,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have now returned to the Shepherd and Overseer of your souls. </w:t>
      </w:r>
    </w:p>
    <w:p w:rsidR="006A32DF" w:rsidRDefault="006A32DF" w:rsidP="006A32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2:1-2</w:t>
      </w:r>
      <w:r w:rsidRPr="006A32D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6A32DF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little children, these things I write to you, so that you may not sin. And if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>anyone sins, we have an Advocate with the Fath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er, Jesus Christ the righteous. </w:t>
      </w:r>
      <w:r w:rsidRPr="006A32D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 xml:space="preserve"> And He Himself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A32DF">
        <w:rPr>
          <w:rFonts w:ascii="Times New Roman" w:hAnsi="Times New Roman" w:cs="Times New Roman"/>
          <w:sz w:val="24"/>
          <w:szCs w:val="24"/>
          <w:lang w:bidi="he-IL"/>
        </w:rPr>
        <w:t>is the propitiation for our sins, and not for ours only but also for the whole world.</w:t>
      </w:r>
    </w:p>
    <w:p w:rsidR="006A32DF" w:rsidRPr="006A32DF" w:rsidRDefault="006A32DF" w:rsidP="006A32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6A32DF" w:rsidRPr="006A32DF" w:rsidSect="00147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6"/>
    <w:rsid w:val="00147906"/>
    <w:rsid w:val="002D728B"/>
    <w:rsid w:val="005943F9"/>
    <w:rsid w:val="00612511"/>
    <w:rsid w:val="006A32DF"/>
    <w:rsid w:val="006A3441"/>
    <w:rsid w:val="00924AE2"/>
    <w:rsid w:val="0098671B"/>
    <w:rsid w:val="00D31BFF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2021-05-16T20:01:00Z</dcterms:created>
  <dcterms:modified xsi:type="dcterms:W3CDTF">2021-05-16T20:01:00Z</dcterms:modified>
</cp:coreProperties>
</file>